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9B" w:rsidRPr="0042369B" w:rsidRDefault="00347FDA" w:rsidP="0042369B">
      <w:pPr>
        <w:jc w:val="both"/>
        <w:rPr>
          <w:b/>
          <w:bCs/>
          <w:sz w:val="32"/>
          <w:szCs w:val="32"/>
          <w:lang w:val="sr-Latn-RS"/>
        </w:rPr>
      </w:pPr>
      <w:bookmarkStart w:id="0" w:name="_GoBack"/>
      <w:bookmarkEnd w:id="0"/>
      <w:r>
        <w:rPr>
          <w:b/>
          <w:bCs/>
          <w:sz w:val="32"/>
          <w:szCs w:val="32"/>
          <w:lang w:val="sr-Latn-RS"/>
        </w:rPr>
        <w:t xml:space="preserve">Nagrada PKS za </w:t>
      </w:r>
      <w:r w:rsidR="0042369B" w:rsidRPr="0042369B">
        <w:rPr>
          <w:b/>
          <w:bCs/>
          <w:sz w:val="32"/>
          <w:szCs w:val="32"/>
          <w:lang w:val="sr-Latn-RS"/>
        </w:rPr>
        <w:t>najbolje kompanije i poslovn</w:t>
      </w:r>
      <w:r>
        <w:rPr>
          <w:b/>
          <w:bCs/>
          <w:sz w:val="32"/>
          <w:szCs w:val="32"/>
          <w:lang w:val="sr-Latn-RS"/>
        </w:rPr>
        <w:t>e</w:t>
      </w:r>
      <w:r w:rsidR="0042369B" w:rsidRPr="0042369B">
        <w:rPr>
          <w:b/>
          <w:bCs/>
          <w:sz w:val="32"/>
          <w:szCs w:val="32"/>
          <w:lang w:val="sr-Latn-RS"/>
        </w:rPr>
        <w:t xml:space="preserve"> lider</w:t>
      </w:r>
      <w:r>
        <w:rPr>
          <w:b/>
          <w:bCs/>
          <w:sz w:val="32"/>
          <w:szCs w:val="32"/>
          <w:lang w:val="sr-Latn-RS"/>
        </w:rPr>
        <w:t>e u 2020.</w:t>
      </w:r>
    </w:p>
    <w:p w:rsidR="00347FDA" w:rsidRDefault="00347FDA" w:rsidP="0042369B">
      <w:pPr>
        <w:jc w:val="both"/>
        <w:rPr>
          <w:b/>
          <w:bCs/>
          <w:sz w:val="32"/>
          <w:szCs w:val="32"/>
          <w:lang w:val="sr-Latn-RS"/>
        </w:rPr>
      </w:pPr>
    </w:p>
    <w:p w:rsidR="0042369B" w:rsidRPr="0042369B" w:rsidRDefault="00347FDA" w:rsidP="0042369B">
      <w:pPr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 xml:space="preserve">Privredna komora Srbije nagradila je </w:t>
      </w:r>
      <w:r w:rsidR="0042369B" w:rsidRPr="0042369B">
        <w:rPr>
          <w:b/>
          <w:bCs/>
          <w:sz w:val="32"/>
          <w:szCs w:val="32"/>
          <w:lang w:val="sr-Latn-RS"/>
        </w:rPr>
        <w:t xml:space="preserve">kompanije </w:t>
      </w:r>
      <w:r>
        <w:rPr>
          <w:b/>
          <w:bCs/>
          <w:sz w:val="32"/>
          <w:szCs w:val="32"/>
          <w:lang w:val="sr-Latn-RS"/>
        </w:rPr>
        <w:t xml:space="preserve">i privrednike </w:t>
      </w:r>
      <w:r w:rsidR="0042369B" w:rsidRPr="0042369B">
        <w:rPr>
          <w:b/>
          <w:bCs/>
          <w:sz w:val="32"/>
          <w:szCs w:val="32"/>
          <w:lang w:val="sr-Latn-RS"/>
        </w:rPr>
        <w:t xml:space="preserve">koji su se radom, angažovanjem i rezultatima istakli kao najuspešniji i najbolјi lideri, </w:t>
      </w:r>
      <w:r w:rsidR="00537409">
        <w:rPr>
          <w:b/>
          <w:bCs/>
          <w:sz w:val="32"/>
          <w:szCs w:val="32"/>
          <w:lang w:val="sr-Latn-RS"/>
        </w:rPr>
        <w:t xml:space="preserve">nosioci privrednog razvoja </w:t>
      </w:r>
      <w:r w:rsidR="0042369B" w:rsidRPr="0042369B">
        <w:rPr>
          <w:b/>
          <w:bCs/>
          <w:sz w:val="32"/>
          <w:szCs w:val="32"/>
          <w:lang w:val="sr-Latn-RS"/>
        </w:rPr>
        <w:t>Srbije</w:t>
      </w:r>
      <w:r>
        <w:rPr>
          <w:b/>
          <w:bCs/>
          <w:sz w:val="32"/>
          <w:szCs w:val="32"/>
          <w:lang w:val="sr-Latn-RS"/>
        </w:rPr>
        <w:t>.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</w:p>
    <w:p w:rsidR="0042369B" w:rsidRPr="00F85271" w:rsidRDefault="00347FDA" w:rsidP="0042369B">
      <w:pPr>
        <w:jc w:val="both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Za postignute poslovne uspehe, </w:t>
      </w:r>
      <w:r w:rsidR="00CE2257">
        <w:rPr>
          <w:sz w:val="32"/>
          <w:szCs w:val="32"/>
          <w:lang w:val="sr-Latn-RS"/>
        </w:rPr>
        <w:t>N</w:t>
      </w:r>
      <w:r>
        <w:rPr>
          <w:sz w:val="32"/>
          <w:szCs w:val="32"/>
          <w:lang w:val="sr-Latn-RS"/>
        </w:rPr>
        <w:t>agradu PKS</w:t>
      </w:r>
      <w:r w:rsidR="00CE2257">
        <w:rPr>
          <w:sz w:val="32"/>
          <w:szCs w:val="32"/>
          <w:lang w:val="sr-Latn-RS"/>
        </w:rPr>
        <w:t xml:space="preserve"> za 2020. godinu</w:t>
      </w:r>
      <w:r>
        <w:rPr>
          <w:sz w:val="32"/>
          <w:szCs w:val="32"/>
          <w:lang w:val="sr-Latn-RS"/>
        </w:rPr>
        <w:t xml:space="preserve">, </w:t>
      </w:r>
      <w:r w:rsidR="00CE2257">
        <w:rPr>
          <w:sz w:val="32"/>
          <w:szCs w:val="32"/>
          <w:lang w:val="sr-Latn-RS"/>
        </w:rPr>
        <w:t xml:space="preserve">dobile </w:t>
      </w:r>
      <w:r>
        <w:rPr>
          <w:sz w:val="32"/>
          <w:szCs w:val="32"/>
          <w:lang w:val="sr-Latn-RS"/>
        </w:rPr>
        <w:t xml:space="preserve">su </w:t>
      </w:r>
      <w:r w:rsidR="0042369B" w:rsidRPr="0042369B">
        <w:rPr>
          <w:sz w:val="32"/>
          <w:szCs w:val="32"/>
          <w:lang w:val="sr-Latn-RS"/>
        </w:rPr>
        <w:t>kompanije</w:t>
      </w:r>
      <w:r>
        <w:rPr>
          <w:sz w:val="32"/>
          <w:szCs w:val="32"/>
          <w:lang w:val="sr-Latn-RS"/>
        </w:rPr>
        <w:t>:</w:t>
      </w:r>
      <w:r w:rsidR="0042369B" w:rsidRPr="0042369B">
        <w:rPr>
          <w:sz w:val="32"/>
          <w:szCs w:val="32"/>
          <w:lang w:val="sr-Latn-RS"/>
        </w:rPr>
        <w:t xml:space="preserve"> </w:t>
      </w:r>
      <w:r w:rsidR="0042369B" w:rsidRPr="0042369B">
        <w:rPr>
          <w:b/>
          <w:bCs/>
          <w:sz w:val="32"/>
          <w:szCs w:val="32"/>
          <w:lang w:val="sr-Latn-RS"/>
        </w:rPr>
        <w:t xml:space="preserve">ADANKO </w:t>
      </w:r>
      <w:r w:rsidR="00F85271" w:rsidRPr="00CE2257">
        <w:rPr>
          <w:b/>
          <w:bCs/>
          <w:sz w:val="32"/>
          <w:szCs w:val="32"/>
          <w:lang w:val="sr-Latn-RS"/>
        </w:rPr>
        <w:t>DOO</w:t>
      </w:r>
      <w:r w:rsidR="00F85271" w:rsidRPr="00CE2257">
        <w:rPr>
          <w:bCs/>
          <w:sz w:val="32"/>
          <w:szCs w:val="32"/>
          <w:lang w:val="sr-Latn-RS"/>
        </w:rPr>
        <w:t xml:space="preserve"> </w:t>
      </w:r>
      <w:r w:rsidR="00CE2257" w:rsidRPr="00CE2257">
        <w:rPr>
          <w:bCs/>
          <w:sz w:val="32"/>
          <w:szCs w:val="32"/>
          <w:lang w:val="sr-Latn-RS"/>
        </w:rPr>
        <w:t>Ada</w:t>
      </w:r>
      <w:r w:rsidR="0042369B" w:rsidRPr="0042369B">
        <w:rPr>
          <w:b/>
          <w:bCs/>
          <w:sz w:val="32"/>
          <w:szCs w:val="32"/>
          <w:lang w:val="sr-Latn-RS"/>
        </w:rPr>
        <w:t xml:space="preserve">, AGROGLOBE </w:t>
      </w:r>
      <w:r w:rsidR="00F85271">
        <w:rPr>
          <w:b/>
          <w:bCs/>
          <w:sz w:val="32"/>
          <w:szCs w:val="32"/>
          <w:lang w:val="sr-Latn-RS"/>
        </w:rPr>
        <w:t>DOO</w:t>
      </w:r>
      <w:r w:rsidR="00CE2257">
        <w:rPr>
          <w:b/>
          <w:bCs/>
          <w:sz w:val="32"/>
          <w:szCs w:val="32"/>
          <w:lang w:val="sr-Latn-RS"/>
        </w:rPr>
        <w:t xml:space="preserve"> </w:t>
      </w:r>
      <w:r w:rsidR="00CE2257" w:rsidRPr="00CE2257">
        <w:rPr>
          <w:bCs/>
          <w:sz w:val="32"/>
          <w:szCs w:val="32"/>
          <w:lang w:val="sr-Latn-RS"/>
        </w:rPr>
        <w:t>Novi Sad</w:t>
      </w:r>
      <w:r w:rsidR="0042369B" w:rsidRPr="00CE2257">
        <w:rPr>
          <w:bCs/>
          <w:sz w:val="32"/>
          <w:szCs w:val="32"/>
          <w:lang w:val="sr-Latn-RS"/>
        </w:rPr>
        <w:t>,</w:t>
      </w:r>
      <w:r w:rsidR="0042369B" w:rsidRPr="0042369B">
        <w:rPr>
          <w:b/>
          <w:bCs/>
          <w:sz w:val="32"/>
          <w:szCs w:val="32"/>
          <w:lang w:val="sr-Latn-RS"/>
        </w:rPr>
        <w:t xml:space="preserve"> AUTOSTOP INTERIORS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CE2257">
        <w:rPr>
          <w:bCs/>
          <w:sz w:val="32"/>
          <w:szCs w:val="32"/>
          <w:lang w:val="sr-Latn-RS"/>
        </w:rPr>
        <w:t>Leskovac</w:t>
      </w:r>
      <w:r w:rsidR="0042369B" w:rsidRPr="0042369B">
        <w:rPr>
          <w:b/>
          <w:bCs/>
          <w:sz w:val="32"/>
          <w:szCs w:val="32"/>
          <w:lang w:val="sr-Latn-RS"/>
        </w:rPr>
        <w:t xml:space="preserve">, BIOSPRINGER RS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CE2257">
        <w:rPr>
          <w:bCs/>
          <w:sz w:val="32"/>
          <w:szCs w:val="32"/>
          <w:lang w:val="sr-Latn-RS"/>
        </w:rPr>
        <w:t>Senta,</w:t>
      </w:r>
      <w:r w:rsidR="0042369B" w:rsidRPr="0042369B">
        <w:rPr>
          <w:b/>
          <w:bCs/>
          <w:sz w:val="32"/>
          <w:szCs w:val="32"/>
          <w:lang w:val="sr-Latn-RS"/>
        </w:rPr>
        <w:t xml:space="preserve"> BOJA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CE2257">
        <w:rPr>
          <w:bCs/>
          <w:sz w:val="32"/>
          <w:szCs w:val="32"/>
          <w:lang w:val="sr-Latn-RS"/>
        </w:rPr>
        <w:t>Sombor</w:t>
      </w:r>
      <w:r w:rsidR="0042369B" w:rsidRPr="0042369B">
        <w:rPr>
          <w:b/>
          <w:bCs/>
          <w:sz w:val="32"/>
          <w:szCs w:val="32"/>
          <w:lang w:val="sr-Latn-RS"/>
        </w:rPr>
        <w:t>, ŠOLE</w:t>
      </w:r>
      <w:r w:rsidR="00CE2257">
        <w:rPr>
          <w:b/>
          <w:bCs/>
          <w:sz w:val="32"/>
          <w:szCs w:val="32"/>
          <w:lang w:val="sr-Latn-RS"/>
        </w:rPr>
        <w:t xml:space="preserve">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CE2257">
        <w:rPr>
          <w:bCs/>
          <w:sz w:val="32"/>
          <w:szCs w:val="32"/>
          <w:lang w:val="sr-Latn-RS"/>
        </w:rPr>
        <w:t>K</w:t>
      </w:r>
      <w:r w:rsidR="00CE2257" w:rsidRPr="00CE2257">
        <w:rPr>
          <w:bCs/>
          <w:sz w:val="32"/>
          <w:szCs w:val="32"/>
          <w:lang w:val="sr-Latn-RS"/>
        </w:rPr>
        <w:t>ikinda</w:t>
      </w:r>
      <w:r w:rsidR="0042369B" w:rsidRPr="0042369B">
        <w:rPr>
          <w:b/>
          <w:bCs/>
          <w:sz w:val="32"/>
          <w:szCs w:val="32"/>
          <w:lang w:val="sr-Latn-RS"/>
        </w:rPr>
        <w:t xml:space="preserve">, EATON ELECTRIC </w:t>
      </w:r>
      <w:r w:rsidR="00F85271" w:rsidRPr="0042369B">
        <w:rPr>
          <w:b/>
          <w:bCs/>
          <w:sz w:val="32"/>
          <w:szCs w:val="32"/>
          <w:lang w:val="sr-Latn-RS"/>
        </w:rPr>
        <w:t xml:space="preserve">DOO </w:t>
      </w:r>
      <w:r w:rsidR="001A6A28">
        <w:rPr>
          <w:bCs/>
          <w:sz w:val="32"/>
          <w:szCs w:val="32"/>
          <w:lang w:val="sr-Latn-RS"/>
        </w:rPr>
        <w:t>Sremska M</w:t>
      </w:r>
      <w:r w:rsidR="001A6A28" w:rsidRPr="001A6A28">
        <w:rPr>
          <w:bCs/>
          <w:sz w:val="32"/>
          <w:szCs w:val="32"/>
          <w:lang w:val="sr-Latn-RS"/>
        </w:rPr>
        <w:t>itrovica</w:t>
      </w:r>
      <w:r w:rsidR="0042369B" w:rsidRPr="00F85271">
        <w:rPr>
          <w:bCs/>
          <w:sz w:val="32"/>
          <w:szCs w:val="32"/>
          <w:lang w:val="sr-Latn-RS"/>
        </w:rPr>
        <w:t>,</w:t>
      </w:r>
      <w:r w:rsidR="001A6A28">
        <w:rPr>
          <w:b/>
          <w:bCs/>
          <w:sz w:val="32"/>
          <w:szCs w:val="32"/>
          <w:lang w:val="sr-Latn-RS"/>
        </w:rPr>
        <w:t xml:space="preserve"> </w:t>
      </w:r>
      <w:r w:rsidR="0042369B" w:rsidRPr="0042369B">
        <w:rPr>
          <w:b/>
          <w:bCs/>
          <w:sz w:val="32"/>
          <w:szCs w:val="32"/>
          <w:lang w:val="sr-Latn-RS"/>
        </w:rPr>
        <w:t xml:space="preserve">ELIXIR GROUP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1A6A28">
        <w:rPr>
          <w:bCs/>
          <w:sz w:val="32"/>
          <w:szCs w:val="32"/>
          <w:lang w:val="sr-Latn-RS"/>
        </w:rPr>
        <w:t>Š</w:t>
      </w:r>
      <w:r w:rsidR="001A6A28" w:rsidRPr="001A6A28">
        <w:rPr>
          <w:bCs/>
          <w:sz w:val="32"/>
          <w:szCs w:val="32"/>
          <w:lang w:val="sr-Latn-RS"/>
        </w:rPr>
        <w:t>abac</w:t>
      </w:r>
      <w:r w:rsidR="0042369B" w:rsidRPr="0042369B">
        <w:rPr>
          <w:b/>
          <w:bCs/>
          <w:sz w:val="32"/>
          <w:szCs w:val="32"/>
          <w:lang w:val="sr-Latn-RS"/>
        </w:rPr>
        <w:t xml:space="preserve">, FLORY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1A6A28">
        <w:rPr>
          <w:bCs/>
          <w:sz w:val="32"/>
          <w:szCs w:val="32"/>
          <w:lang w:val="sr-Latn-RS"/>
        </w:rPr>
        <w:t>K</w:t>
      </w:r>
      <w:r w:rsidR="001A6A28" w:rsidRPr="001A6A28">
        <w:rPr>
          <w:bCs/>
          <w:sz w:val="32"/>
          <w:szCs w:val="32"/>
          <w:lang w:val="sr-Latn-RS"/>
        </w:rPr>
        <w:t>ru</w:t>
      </w:r>
      <w:r w:rsidR="001A6A28" w:rsidRPr="001A6A28">
        <w:rPr>
          <w:rFonts w:hint="cs"/>
          <w:bCs/>
          <w:sz w:val="32"/>
          <w:szCs w:val="32"/>
          <w:lang w:val="sr-Latn-RS"/>
        </w:rPr>
        <w:t>š</w:t>
      </w:r>
      <w:r w:rsidR="001A6A28" w:rsidRPr="001A6A28">
        <w:rPr>
          <w:bCs/>
          <w:sz w:val="32"/>
          <w:szCs w:val="32"/>
          <w:lang w:val="sr-Latn-RS"/>
        </w:rPr>
        <w:t>evac</w:t>
      </w:r>
      <w:r w:rsidR="0042369B" w:rsidRPr="0042369B">
        <w:rPr>
          <w:b/>
          <w:bCs/>
          <w:sz w:val="32"/>
          <w:szCs w:val="32"/>
          <w:lang w:val="sr-Latn-RS"/>
        </w:rPr>
        <w:t xml:space="preserve">, FULGAR EAST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1A6A28">
        <w:rPr>
          <w:bCs/>
          <w:sz w:val="32"/>
          <w:szCs w:val="32"/>
          <w:lang w:val="sr-Latn-RS"/>
        </w:rPr>
        <w:t>Z</w:t>
      </w:r>
      <w:r w:rsidR="001A6A28" w:rsidRPr="001A6A28">
        <w:rPr>
          <w:bCs/>
          <w:sz w:val="32"/>
          <w:szCs w:val="32"/>
          <w:lang w:val="sr-Latn-RS"/>
        </w:rPr>
        <w:t>ren</w:t>
      </w:r>
      <w:r w:rsidR="001A6A28" w:rsidRPr="001A6A28">
        <w:rPr>
          <w:rFonts w:hint="cs"/>
          <w:bCs/>
          <w:sz w:val="32"/>
          <w:szCs w:val="32"/>
          <w:lang w:val="sr-Latn-RS"/>
        </w:rPr>
        <w:t>ј</w:t>
      </w:r>
      <w:r w:rsidR="001A6A28" w:rsidRPr="001A6A28">
        <w:rPr>
          <w:bCs/>
          <w:sz w:val="32"/>
          <w:szCs w:val="32"/>
          <w:lang w:val="sr-Latn-RS"/>
        </w:rPr>
        <w:t>anin</w:t>
      </w:r>
      <w:r w:rsidR="0042369B" w:rsidRPr="0042369B">
        <w:rPr>
          <w:b/>
          <w:bCs/>
          <w:sz w:val="32"/>
          <w:szCs w:val="32"/>
          <w:lang w:val="sr-Latn-RS"/>
        </w:rPr>
        <w:t xml:space="preserve">, GALENIKA-FITOFARMACIJA AD </w:t>
      </w:r>
      <w:r w:rsidR="0042369B" w:rsidRPr="00F85271">
        <w:rPr>
          <w:bCs/>
          <w:sz w:val="32"/>
          <w:szCs w:val="32"/>
          <w:lang w:val="sr-Latn-RS"/>
        </w:rPr>
        <w:t>B</w:t>
      </w:r>
      <w:r w:rsidR="00F85271" w:rsidRPr="00F85271">
        <w:rPr>
          <w:bCs/>
          <w:sz w:val="32"/>
          <w:szCs w:val="32"/>
          <w:lang w:val="sr-Latn-RS"/>
        </w:rPr>
        <w:t>eograd</w:t>
      </w:r>
      <w:r w:rsidR="0042369B" w:rsidRPr="0042369B">
        <w:rPr>
          <w:b/>
          <w:bCs/>
          <w:sz w:val="32"/>
          <w:szCs w:val="32"/>
          <w:lang w:val="sr-Latn-RS"/>
        </w:rPr>
        <w:t xml:space="preserve">,  GRANEXPORT DOO </w:t>
      </w:r>
      <w:r w:rsidR="0042369B" w:rsidRPr="00F85271">
        <w:rPr>
          <w:bCs/>
          <w:sz w:val="32"/>
          <w:szCs w:val="32"/>
          <w:lang w:val="sr-Latn-RS"/>
        </w:rPr>
        <w:t>P</w:t>
      </w:r>
      <w:r w:rsidR="00F85271" w:rsidRPr="00F85271">
        <w:rPr>
          <w:bCs/>
          <w:sz w:val="32"/>
          <w:szCs w:val="32"/>
          <w:lang w:val="sr-Latn-RS"/>
        </w:rPr>
        <w:t>an</w:t>
      </w:r>
      <w:r w:rsidR="00F85271" w:rsidRPr="00F85271">
        <w:rPr>
          <w:rFonts w:hint="cs"/>
          <w:bCs/>
          <w:sz w:val="32"/>
          <w:szCs w:val="32"/>
          <w:lang w:val="sr-Latn-RS"/>
        </w:rPr>
        <w:t>č</w:t>
      </w:r>
      <w:r w:rsidR="00F85271" w:rsidRPr="00F85271">
        <w:rPr>
          <w:bCs/>
          <w:sz w:val="32"/>
          <w:szCs w:val="32"/>
          <w:lang w:val="sr-Latn-RS"/>
        </w:rPr>
        <w:t>evo</w:t>
      </w:r>
      <w:r w:rsidR="0042369B" w:rsidRPr="0042369B">
        <w:rPr>
          <w:b/>
          <w:bCs/>
          <w:sz w:val="32"/>
          <w:szCs w:val="32"/>
          <w:lang w:val="sr-Latn-RS"/>
        </w:rPr>
        <w:t xml:space="preserve">, HEINEKEN SRBIJA DOO </w:t>
      </w:r>
      <w:r w:rsidR="0042369B" w:rsidRPr="00F85271">
        <w:rPr>
          <w:bCs/>
          <w:sz w:val="32"/>
          <w:szCs w:val="32"/>
          <w:lang w:val="sr-Latn-RS"/>
        </w:rPr>
        <w:t>Z</w:t>
      </w:r>
      <w:r w:rsidR="00F85271" w:rsidRPr="00F85271">
        <w:rPr>
          <w:bCs/>
          <w:sz w:val="32"/>
          <w:szCs w:val="32"/>
          <w:lang w:val="sr-Latn-RS"/>
        </w:rPr>
        <w:t>aje</w:t>
      </w:r>
      <w:r w:rsidR="00F85271" w:rsidRPr="00F85271">
        <w:rPr>
          <w:rFonts w:hint="cs"/>
          <w:bCs/>
          <w:sz w:val="32"/>
          <w:szCs w:val="32"/>
          <w:lang w:val="sr-Latn-RS"/>
        </w:rPr>
        <w:t>č</w:t>
      </w:r>
      <w:r w:rsidR="00F85271" w:rsidRPr="00F85271">
        <w:rPr>
          <w:bCs/>
          <w:sz w:val="32"/>
          <w:szCs w:val="32"/>
          <w:lang w:val="sr-Latn-RS"/>
        </w:rPr>
        <w:t>ar</w:t>
      </w:r>
      <w:r w:rsidR="0042369B" w:rsidRPr="00F85271">
        <w:rPr>
          <w:bCs/>
          <w:sz w:val="32"/>
          <w:szCs w:val="32"/>
          <w:lang w:val="sr-Latn-RS"/>
        </w:rPr>
        <w:t>,</w:t>
      </w:r>
      <w:r w:rsidR="0042369B" w:rsidRPr="0042369B">
        <w:rPr>
          <w:b/>
          <w:bCs/>
          <w:sz w:val="32"/>
          <w:szCs w:val="32"/>
          <w:lang w:val="sr-Latn-RS"/>
        </w:rPr>
        <w:t xml:space="preserve"> INEP Beograd, MATIS DOO </w:t>
      </w:r>
      <w:r w:rsidR="0042369B" w:rsidRPr="00F85271">
        <w:rPr>
          <w:bCs/>
          <w:sz w:val="32"/>
          <w:szCs w:val="32"/>
          <w:lang w:val="sr-Latn-RS"/>
        </w:rPr>
        <w:t>I</w:t>
      </w:r>
      <w:r w:rsidR="00F85271" w:rsidRPr="00F85271">
        <w:rPr>
          <w:bCs/>
          <w:sz w:val="32"/>
          <w:szCs w:val="32"/>
          <w:lang w:val="sr-Latn-RS"/>
        </w:rPr>
        <w:t>van</w:t>
      </w:r>
      <w:r w:rsidR="00F85271" w:rsidRPr="00F85271">
        <w:rPr>
          <w:rFonts w:hint="cs"/>
          <w:bCs/>
          <w:sz w:val="32"/>
          <w:szCs w:val="32"/>
          <w:lang w:val="sr-Latn-RS"/>
        </w:rPr>
        <w:t>ј</w:t>
      </w:r>
      <w:r w:rsidR="00F85271" w:rsidRPr="00F85271">
        <w:rPr>
          <w:bCs/>
          <w:sz w:val="32"/>
          <w:szCs w:val="32"/>
          <w:lang w:val="sr-Latn-RS"/>
        </w:rPr>
        <w:t>ica</w:t>
      </w:r>
      <w:r w:rsidR="0042369B" w:rsidRPr="0042369B">
        <w:rPr>
          <w:b/>
          <w:bCs/>
          <w:sz w:val="32"/>
          <w:szCs w:val="32"/>
          <w:lang w:val="sr-Latn-RS"/>
        </w:rPr>
        <w:t xml:space="preserve">, MILK HOUSE DOO </w:t>
      </w:r>
      <w:r w:rsidR="0042369B" w:rsidRPr="00F85271">
        <w:rPr>
          <w:bCs/>
          <w:sz w:val="32"/>
          <w:szCs w:val="32"/>
          <w:lang w:val="sr-Latn-RS"/>
        </w:rPr>
        <w:t>N</w:t>
      </w:r>
      <w:r w:rsidR="00F85271" w:rsidRPr="00F85271">
        <w:rPr>
          <w:bCs/>
          <w:sz w:val="32"/>
          <w:szCs w:val="32"/>
          <w:lang w:val="sr-Latn-RS"/>
        </w:rPr>
        <w:t>i</w:t>
      </w:r>
      <w:r w:rsidR="00F85271" w:rsidRPr="00F85271">
        <w:rPr>
          <w:rFonts w:hint="cs"/>
          <w:bCs/>
          <w:sz w:val="32"/>
          <w:szCs w:val="32"/>
          <w:lang w:val="sr-Latn-RS"/>
        </w:rPr>
        <w:t>š</w:t>
      </w:r>
      <w:r w:rsidR="0042369B" w:rsidRPr="0042369B">
        <w:rPr>
          <w:b/>
          <w:bCs/>
          <w:sz w:val="32"/>
          <w:szCs w:val="32"/>
          <w:lang w:val="sr-Latn-RS"/>
        </w:rPr>
        <w:t xml:space="preserve">, PANTELIĆ DOO </w:t>
      </w:r>
      <w:r w:rsidR="0042369B" w:rsidRPr="00F85271">
        <w:rPr>
          <w:bCs/>
          <w:sz w:val="32"/>
          <w:szCs w:val="32"/>
          <w:lang w:val="sr-Latn-RS"/>
        </w:rPr>
        <w:t>K</w:t>
      </w:r>
      <w:r w:rsidR="00F85271" w:rsidRPr="00F85271">
        <w:rPr>
          <w:bCs/>
          <w:sz w:val="32"/>
          <w:szCs w:val="32"/>
          <w:lang w:val="sr-Latn-RS"/>
        </w:rPr>
        <w:t>raljevo</w:t>
      </w:r>
      <w:r w:rsidR="0042369B" w:rsidRPr="0042369B">
        <w:rPr>
          <w:b/>
          <w:bCs/>
          <w:sz w:val="32"/>
          <w:szCs w:val="32"/>
          <w:lang w:val="sr-Latn-RS"/>
        </w:rPr>
        <w:t xml:space="preserve">, PREDUZEĆE AUTO ČAČAK DOO Konjevići, PTP DIS DOO </w:t>
      </w:r>
      <w:r w:rsidR="00F85271">
        <w:rPr>
          <w:bCs/>
          <w:sz w:val="32"/>
          <w:szCs w:val="32"/>
          <w:lang w:val="sr-Latn-RS"/>
        </w:rPr>
        <w:t>K</w:t>
      </w:r>
      <w:r w:rsidR="00F85271" w:rsidRPr="00F85271">
        <w:rPr>
          <w:bCs/>
          <w:sz w:val="32"/>
          <w:szCs w:val="32"/>
          <w:lang w:val="sr-Latn-RS"/>
        </w:rPr>
        <w:t>rn</w:t>
      </w:r>
      <w:r w:rsidR="00F85271" w:rsidRPr="00F85271">
        <w:rPr>
          <w:rFonts w:hint="cs"/>
          <w:bCs/>
          <w:sz w:val="32"/>
          <w:szCs w:val="32"/>
          <w:lang w:val="sr-Latn-RS"/>
        </w:rPr>
        <w:t>ј</w:t>
      </w:r>
      <w:r w:rsidR="00F85271" w:rsidRPr="00F85271">
        <w:rPr>
          <w:bCs/>
          <w:sz w:val="32"/>
          <w:szCs w:val="32"/>
          <w:lang w:val="sr-Latn-RS"/>
        </w:rPr>
        <w:t>evo</w:t>
      </w:r>
      <w:r w:rsidR="0042369B" w:rsidRPr="0042369B">
        <w:rPr>
          <w:b/>
          <w:bCs/>
          <w:sz w:val="32"/>
          <w:szCs w:val="32"/>
          <w:lang w:val="sr-Latn-RS"/>
        </w:rPr>
        <w:t xml:space="preserve">, SERVOTEH DOO </w:t>
      </w:r>
      <w:r w:rsidR="00F85271" w:rsidRPr="00F85271">
        <w:rPr>
          <w:bCs/>
          <w:sz w:val="32"/>
          <w:szCs w:val="32"/>
          <w:lang w:val="sr-Latn-RS"/>
        </w:rPr>
        <w:t>Dobanovci</w:t>
      </w:r>
      <w:r w:rsidR="0042369B" w:rsidRPr="0042369B">
        <w:rPr>
          <w:b/>
          <w:bCs/>
          <w:sz w:val="32"/>
          <w:szCs w:val="32"/>
          <w:lang w:val="sr-Latn-RS"/>
        </w:rPr>
        <w:t>, SIGMA</w:t>
      </w:r>
      <w:r w:rsidR="00F85271">
        <w:rPr>
          <w:b/>
          <w:bCs/>
          <w:sz w:val="32"/>
          <w:szCs w:val="32"/>
          <w:lang w:val="sr-Latn-RS"/>
        </w:rPr>
        <w:t xml:space="preserve"> </w:t>
      </w:r>
      <w:r w:rsidR="00F85271" w:rsidRPr="0042369B">
        <w:rPr>
          <w:b/>
          <w:bCs/>
          <w:sz w:val="32"/>
          <w:szCs w:val="32"/>
          <w:lang w:val="sr-Latn-RS"/>
        </w:rPr>
        <w:t>DOO</w:t>
      </w:r>
      <w:r w:rsidR="0042369B" w:rsidRPr="0042369B">
        <w:rPr>
          <w:b/>
          <w:bCs/>
          <w:sz w:val="32"/>
          <w:szCs w:val="32"/>
          <w:lang w:val="sr-Latn-RS"/>
        </w:rPr>
        <w:t xml:space="preserve"> </w:t>
      </w:r>
      <w:r w:rsidR="0042369B" w:rsidRPr="00F85271">
        <w:rPr>
          <w:bCs/>
          <w:sz w:val="32"/>
          <w:szCs w:val="32"/>
          <w:lang w:val="sr-Latn-RS"/>
        </w:rPr>
        <w:t>K</w:t>
      </w:r>
      <w:r w:rsidR="00F85271" w:rsidRPr="00F85271">
        <w:rPr>
          <w:bCs/>
          <w:sz w:val="32"/>
          <w:szCs w:val="32"/>
          <w:lang w:val="sr-Latn-RS"/>
        </w:rPr>
        <w:t>ula</w:t>
      </w:r>
      <w:r w:rsidR="0042369B" w:rsidRPr="00F85271">
        <w:rPr>
          <w:bCs/>
          <w:sz w:val="32"/>
          <w:szCs w:val="32"/>
          <w:lang w:val="sr-Latn-RS"/>
        </w:rPr>
        <w:t>,</w:t>
      </w:r>
      <w:r w:rsidR="0042369B" w:rsidRPr="0042369B">
        <w:rPr>
          <w:b/>
          <w:bCs/>
          <w:sz w:val="32"/>
          <w:szCs w:val="32"/>
          <w:lang w:val="sr-Latn-RS"/>
        </w:rPr>
        <w:t xml:space="preserve"> STUBLINA DOO </w:t>
      </w:r>
      <w:r w:rsidR="0042369B" w:rsidRPr="00F85271">
        <w:rPr>
          <w:bCs/>
          <w:sz w:val="32"/>
          <w:szCs w:val="32"/>
          <w:lang w:val="sr-Latn-RS"/>
        </w:rPr>
        <w:t>S</w:t>
      </w:r>
      <w:r w:rsidR="00F85271" w:rsidRPr="00F85271">
        <w:rPr>
          <w:bCs/>
          <w:sz w:val="32"/>
          <w:szCs w:val="32"/>
          <w:lang w:val="sr-Latn-RS"/>
        </w:rPr>
        <w:t>tojnik</w:t>
      </w:r>
      <w:r w:rsidR="0042369B" w:rsidRPr="0042369B">
        <w:rPr>
          <w:b/>
          <w:bCs/>
          <w:sz w:val="32"/>
          <w:szCs w:val="32"/>
          <w:lang w:val="sr-Latn-RS"/>
        </w:rPr>
        <w:t xml:space="preserve">, SZTR ESKOM </w:t>
      </w:r>
      <w:r w:rsidR="0042369B" w:rsidRPr="00F85271">
        <w:rPr>
          <w:bCs/>
          <w:sz w:val="32"/>
          <w:szCs w:val="32"/>
          <w:lang w:val="sr-Latn-RS"/>
        </w:rPr>
        <w:t>Veliko Gradište.</w:t>
      </w:r>
      <w:r w:rsidR="0042369B" w:rsidRPr="00F85271">
        <w:rPr>
          <w:sz w:val="32"/>
          <w:szCs w:val="32"/>
          <w:lang w:val="sr-Latn-RS"/>
        </w:rPr>
        <w:t xml:space="preserve"> </w:t>
      </w:r>
    </w:p>
    <w:p w:rsidR="0042369B" w:rsidRPr="0042369B" w:rsidRDefault="0042369B" w:rsidP="0042369B">
      <w:pPr>
        <w:jc w:val="both"/>
        <w:rPr>
          <w:sz w:val="32"/>
          <w:szCs w:val="32"/>
          <w:lang w:val="sr-Latn-RS"/>
        </w:rPr>
      </w:pPr>
      <w:r w:rsidRPr="0042369B">
        <w:rPr>
          <w:sz w:val="32"/>
          <w:szCs w:val="32"/>
          <w:lang w:val="sr-Latn-RS"/>
        </w:rPr>
        <w:t xml:space="preserve">Najbolji poslovni lideri u 2020. godini su </w:t>
      </w:r>
      <w:r w:rsidRPr="0042369B">
        <w:rPr>
          <w:b/>
          <w:bCs/>
          <w:sz w:val="32"/>
          <w:szCs w:val="32"/>
          <w:lang w:val="sr-Latn-RS"/>
        </w:rPr>
        <w:t>Boban Gašić</w:t>
      </w:r>
      <w:r w:rsidRPr="0042369B">
        <w:rPr>
          <w:sz w:val="32"/>
          <w:szCs w:val="32"/>
          <w:lang w:val="sr-Latn-RS"/>
        </w:rPr>
        <w:t xml:space="preserve">, vlasnik kompanije </w:t>
      </w:r>
      <w:r w:rsidRPr="00F85271">
        <w:rPr>
          <w:b/>
          <w:sz w:val="32"/>
          <w:szCs w:val="32"/>
          <w:lang w:val="sr-Latn-RS"/>
        </w:rPr>
        <w:t xml:space="preserve">BG </w:t>
      </w:r>
      <w:r w:rsidR="00F85271" w:rsidRPr="00F85271">
        <w:rPr>
          <w:b/>
          <w:sz w:val="32"/>
          <w:szCs w:val="32"/>
          <w:lang w:val="sr-Latn-RS"/>
        </w:rPr>
        <w:t>PRODUKT</w:t>
      </w:r>
      <w:r w:rsidRPr="00F85271">
        <w:rPr>
          <w:b/>
          <w:sz w:val="32"/>
          <w:szCs w:val="32"/>
          <w:lang w:val="sr-Latn-RS"/>
        </w:rPr>
        <w:t xml:space="preserve"> 1996</w:t>
      </w:r>
      <w:r w:rsidRPr="0042369B">
        <w:rPr>
          <w:sz w:val="32"/>
          <w:szCs w:val="32"/>
          <w:lang w:val="sr-Latn-RS"/>
        </w:rPr>
        <w:t xml:space="preserve"> iz Kruševca, </w:t>
      </w:r>
      <w:r w:rsidRPr="0042369B">
        <w:rPr>
          <w:b/>
          <w:bCs/>
          <w:sz w:val="32"/>
          <w:szCs w:val="32"/>
          <w:lang w:val="sr-Latn-RS"/>
        </w:rPr>
        <w:t>Branislav  Savić</w:t>
      </w:r>
      <w:r w:rsidRPr="0042369B">
        <w:rPr>
          <w:sz w:val="32"/>
          <w:szCs w:val="32"/>
          <w:lang w:val="sr-Latn-RS"/>
        </w:rPr>
        <w:t xml:space="preserve">, direktor </w:t>
      </w:r>
      <w:r w:rsidR="00F85271" w:rsidRPr="00F85271">
        <w:rPr>
          <w:b/>
          <w:sz w:val="32"/>
          <w:szCs w:val="32"/>
          <w:lang w:val="sr-Latn-RS"/>
        </w:rPr>
        <w:t>BALL PAKOVANJA EVROPA BEOGRAD</w:t>
      </w:r>
      <w:r w:rsidRPr="0042369B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, </w:t>
      </w:r>
      <w:r w:rsidRPr="0042369B">
        <w:rPr>
          <w:b/>
          <w:bCs/>
          <w:sz w:val="32"/>
          <w:szCs w:val="32"/>
          <w:lang w:val="sr-Latn-RS"/>
        </w:rPr>
        <w:t>Branislav Vlaškalić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F85271" w:rsidRPr="00F85271">
        <w:rPr>
          <w:b/>
          <w:sz w:val="32"/>
          <w:szCs w:val="32"/>
          <w:lang w:val="sr-Latn-RS"/>
        </w:rPr>
        <w:t>MARA DOO</w:t>
      </w:r>
      <w:r w:rsidR="00F85271" w:rsidRPr="0042369B">
        <w:rPr>
          <w:sz w:val="32"/>
          <w:szCs w:val="32"/>
          <w:lang w:val="sr-Latn-RS"/>
        </w:rPr>
        <w:t xml:space="preserve"> </w:t>
      </w:r>
      <w:r w:rsidRPr="0042369B">
        <w:rPr>
          <w:sz w:val="32"/>
          <w:szCs w:val="32"/>
          <w:lang w:val="sr-Latn-RS"/>
        </w:rPr>
        <w:t xml:space="preserve">Sombor, </w:t>
      </w:r>
      <w:r w:rsidRPr="0042369B">
        <w:rPr>
          <w:b/>
          <w:bCs/>
          <w:sz w:val="32"/>
          <w:szCs w:val="32"/>
          <w:lang w:val="sr-Latn-RS"/>
        </w:rPr>
        <w:t>Budimir Jovanović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F85271" w:rsidRPr="00F85271">
        <w:rPr>
          <w:b/>
          <w:sz w:val="32"/>
          <w:szCs w:val="32"/>
          <w:lang w:val="sr-Latn-RS"/>
        </w:rPr>
        <w:t>KERAMIKA JOVANOVI</w:t>
      </w:r>
      <w:r w:rsidR="00F85271" w:rsidRPr="00F85271">
        <w:rPr>
          <w:rFonts w:hint="cs"/>
          <w:b/>
          <w:sz w:val="32"/>
          <w:szCs w:val="32"/>
          <w:lang w:val="sr-Latn-RS"/>
        </w:rPr>
        <w:t>Ć</w:t>
      </w:r>
      <w:r w:rsidR="00F85271" w:rsidRPr="00F85271">
        <w:rPr>
          <w:b/>
          <w:sz w:val="32"/>
          <w:szCs w:val="32"/>
          <w:lang w:val="sr-Latn-RS"/>
        </w:rPr>
        <w:t xml:space="preserve"> DOO</w:t>
      </w:r>
      <w:r w:rsidRPr="0042369B">
        <w:rPr>
          <w:sz w:val="32"/>
          <w:szCs w:val="32"/>
          <w:lang w:val="sr-Latn-RS"/>
        </w:rPr>
        <w:t xml:space="preserve"> Zrenjanin, </w:t>
      </w:r>
      <w:r w:rsidRPr="0042369B">
        <w:rPr>
          <w:b/>
          <w:bCs/>
          <w:sz w:val="32"/>
          <w:szCs w:val="32"/>
          <w:lang w:val="sr-Latn-RS"/>
        </w:rPr>
        <w:t>Dragan</w:t>
      </w:r>
      <w:r w:rsidR="00F85271">
        <w:rPr>
          <w:b/>
          <w:bCs/>
          <w:sz w:val="32"/>
          <w:szCs w:val="32"/>
          <w:lang w:val="sr-Latn-RS"/>
        </w:rPr>
        <w:t>a</w:t>
      </w:r>
      <w:r w:rsidRPr="0042369B">
        <w:rPr>
          <w:b/>
          <w:bCs/>
          <w:sz w:val="32"/>
          <w:szCs w:val="32"/>
          <w:lang w:val="sr-Latn-RS"/>
        </w:rPr>
        <w:t xml:space="preserve"> Janjić</w:t>
      </w:r>
      <w:r w:rsidRPr="0042369B">
        <w:rPr>
          <w:sz w:val="32"/>
          <w:szCs w:val="32"/>
          <w:lang w:val="sr-Latn-RS"/>
        </w:rPr>
        <w:t>, direktor</w:t>
      </w:r>
      <w:r w:rsidR="00F85271">
        <w:rPr>
          <w:sz w:val="32"/>
          <w:szCs w:val="32"/>
          <w:lang w:val="sr-Latn-RS"/>
        </w:rPr>
        <w:t>ka</w:t>
      </w:r>
      <w:r w:rsidRPr="0042369B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VINARIJE ALEKSI</w:t>
      </w:r>
      <w:r w:rsidR="00F85271" w:rsidRPr="00F85271">
        <w:rPr>
          <w:rFonts w:hint="cs"/>
          <w:b/>
          <w:sz w:val="32"/>
          <w:szCs w:val="32"/>
          <w:lang w:val="sr-Latn-RS"/>
        </w:rPr>
        <w:t>Ć</w:t>
      </w:r>
      <w:r w:rsidR="00F85271" w:rsidRPr="00F85271">
        <w:rPr>
          <w:b/>
          <w:sz w:val="32"/>
          <w:szCs w:val="32"/>
          <w:lang w:val="sr-Latn-RS"/>
        </w:rPr>
        <w:t xml:space="preserve"> DOO</w:t>
      </w:r>
      <w:r w:rsidRPr="0042369B">
        <w:rPr>
          <w:sz w:val="32"/>
          <w:szCs w:val="32"/>
          <w:lang w:val="sr-Latn-RS"/>
        </w:rPr>
        <w:t xml:space="preserve"> iz Vranja, </w:t>
      </w:r>
      <w:r w:rsidRPr="0042369B">
        <w:rPr>
          <w:b/>
          <w:bCs/>
          <w:sz w:val="32"/>
          <w:szCs w:val="32"/>
          <w:lang w:val="sr-Latn-RS"/>
        </w:rPr>
        <w:t>Dušan Blagojević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F85271" w:rsidRPr="00F85271">
        <w:rPr>
          <w:b/>
          <w:sz w:val="32"/>
          <w:szCs w:val="32"/>
          <w:lang w:val="sr-Latn-RS"/>
        </w:rPr>
        <w:t>KOVA</w:t>
      </w:r>
      <w:r w:rsidR="00F85271" w:rsidRPr="00F85271">
        <w:rPr>
          <w:rFonts w:hint="cs"/>
          <w:b/>
          <w:sz w:val="32"/>
          <w:szCs w:val="32"/>
          <w:lang w:val="sr-Latn-RS"/>
        </w:rPr>
        <w:t>Č</w:t>
      </w:r>
      <w:r w:rsidR="00F85271" w:rsidRPr="00F85271">
        <w:rPr>
          <w:b/>
          <w:sz w:val="32"/>
          <w:szCs w:val="32"/>
          <w:lang w:val="sr-Latn-RS"/>
        </w:rPr>
        <w:t>KI CENTAR DOO</w:t>
      </w:r>
      <w:r w:rsidR="00F85271" w:rsidRPr="0042369B">
        <w:rPr>
          <w:sz w:val="32"/>
          <w:szCs w:val="32"/>
          <w:lang w:val="sr-Latn-RS"/>
        </w:rPr>
        <w:t xml:space="preserve"> </w:t>
      </w:r>
      <w:r w:rsidRPr="0042369B">
        <w:rPr>
          <w:sz w:val="32"/>
          <w:szCs w:val="32"/>
          <w:lang w:val="sr-Latn-RS"/>
        </w:rPr>
        <w:t>Valјevo</w:t>
      </w:r>
      <w:r w:rsidRPr="0042369B">
        <w:rPr>
          <w:b/>
          <w:bCs/>
          <w:sz w:val="32"/>
          <w:szCs w:val="32"/>
          <w:lang w:val="sr-Latn-RS"/>
        </w:rPr>
        <w:t>, Ivan Grujić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F85271" w:rsidRPr="00F85271">
        <w:rPr>
          <w:b/>
          <w:sz w:val="32"/>
          <w:szCs w:val="32"/>
          <w:lang w:val="sr-Latn-RS"/>
        </w:rPr>
        <w:t>CMANA</w:t>
      </w:r>
      <w:r w:rsidRPr="00F85271">
        <w:rPr>
          <w:b/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F85271">
        <w:rPr>
          <w:b/>
          <w:sz w:val="32"/>
          <w:szCs w:val="32"/>
          <w:lang w:val="sr-Latn-RS"/>
        </w:rPr>
        <w:t xml:space="preserve"> </w:t>
      </w:r>
      <w:r w:rsidRPr="0042369B">
        <w:rPr>
          <w:sz w:val="32"/>
          <w:szCs w:val="32"/>
          <w:lang w:val="sr-Latn-RS"/>
        </w:rPr>
        <w:t xml:space="preserve">Krnjevo – ogranak Medino, </w:t>
      </w:r>
      <w:r w:rsidRPr="0042369B">
        <w:rPr>
          <w:b/>
          <w:bCs/>
          <w:sz w:val="32"/>
          <w:szCs w:val="32"/>
          <w:lang w:val="sr-Latn-RS"/>
        </w:rPr>
        <w:t>Marko Mitrašinović</w:t>
      </w:r>
      <w:r w:rsidRPr="0042369B">
        <w:rPr>
          <w:sz w:val="32"/>
          <w:szCs w:val="32"/>
          <w:lang w:val="sr-Latn-RS"/>
        </w:rPr>
        <w:t xml:space="preserve">, generalni direktor kompanije </w:t>
      </w:r>
      <w:r w:rsidR="00F85271" w:rsidRPr="00F85271">
        <w:rPr>
          <w:b/>
          <w:sz w:val="32"/>
          <w:szCs w:val="32"/>
          <w:lang w:val="sr-Latn-RS"/>
        </w:rPr>
        <w:t>PROFIWELD DOO</w:t>
      </w:r>
      <w:r w:rsidRPr="0042369B">
        <w:rPr>
          <w:sz w:val="32"/>
          <w:szCs w:val="32"/>
          <w:lang w:val="sr-Latn-RS"/>
        </w:rPr>
        <w:t xml:space="preserve"> iz Smedereva, </w:t>
      </w:r>
      <w:r w:rsidRPr="0042369B">
        <w:rPr>
          <w:b/>
          <w:bCs/>
          <w:sz w:val="32"/>
          <w:szCs w:val="32"/>
          <w:lang w:val="sr-Latn-RS"/>
        </w:rPr>
        <w:t>Mijodrag Mojić</w:t>
      </w:r>
      <w:r w:rsidRPr="0042369B">
        <w:rPr>
          <w:sz w:val="32"/>
          <w:szCs w:val="32"/>
          <w:lang w:val="sr-Latn-RS"/>
        </w:rPr>
        <w:t xml:space="preserve">, direktor i vlasnik kompanije </w:t>
      </w:r>
      <w:r w:rsidR="00F85271" w:rsidRPr="00F85271">
        <w:rPr>
          <w:b/>
          <w:sz w:val="32"/>
          <w:szCs w:val="32"/>
          <w:lang w:val="sr-Latn-RS"/>
        </w:rPr>
        <w:t>MOTO-PLAST</w:t>
      </w:r>
      <w:r w:rsidR="00F85271" w:rsidRPr="0042369B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 iz Nove Pazove, </w:t>
      </w:r>
      <w:r w:rsidRPr="0042369B">
        <w:rPr>
          <w:b/>
          <w:bCs/>
          <w:sz w:val="32"/>
          <w:szCs w:val="32"/>
          <w:lang w:val="sr-Latn-RS"/>
        </w:rPr>
        <w:t>Milan Petković</w:t>
      </w:r>
      <w:r w:rsidRPr="0042369B">
        <w:rPr>
          <w:sz w:val="32"/>
          <w:szCs w:val="32"/>
          <w:lang w:val="sr-Latn-RS"/>
        </w:rPr>
        <w:t>, direktor</w:t>
      </w:r>
      <w:r w:rsidR="00347FDA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GRAMMER SYSTEM DOO</w:t>
      </w:r>
      <w:r w:rsidRPr="0042369B">
        <w:rPr>
          <w:sz w:val="32"/>
          <w:szCs w:val="32"/>
          <w:lang w:val="sr-Latn-RS"/>
        </w:rPr>
        <w:t xml:space="preserve"> iz Aleksinca, </w:t>
      </w:r>
      <w:r w:rsidRPr="0042369B">
        <w:rPr>
          <w:b/>
          <w:bCs/>
          <w:sz w:val="32"/>
          <w:szCs w:val="32"/>
          <w:lang w:val="sr-Latn-RS"/>
        </w:rPr>
        <w:t>Mileta Todorović</w:t>
      </w:r>
      <w:r w:rsidRPr="0042369B">
        <w:rPr>
          <w:sz w:val="32"/>
          <w:szCs w:val="32"/>
          <w:lang w:val="sr-Latn-RS"/>
        </w:rPr>
        <w:t xml:space="preserve">, generalni direktor </w:t>
      </w:r>
      <w:r w:rsidRPr="00F85271">
        <w:rPr>
          <w:b/>
          <w:sz w:val="32"/>
          <w:szCs w:val="32"/>
          <w:lang w:val="sr-Latn-RS"/>
        </w:rPr>
        <w:t xml:space="preserve">ATB </w:t>
      </w:r>
      <w:r w:rsidR="00CC29FD" w:rsidRPr="00F85271">
        <w:rPr>
          <w:b/>
          <w:sz w:val="32"/>
          <w:szCs w:val="32"/>
          <w:lang w:val="sr-Latn-RS"/>
        </w:rPr>
        <w:t>SEVER</w:t>
      </w:r>
      <w:r w:rsidRPr="00F85271">
        <w:rPr>
          <w:b/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 iz Subotice, </w:t>
      </w:r>
      <w:r w:rsidRPr="00F85271">
        <w:rPr>
          <w:b/>
          <w:sz w:val="32"/>
          <w:szCs w:val="32"/>
          <w:lang w:val="sr-Latn-RS"/>
        </w:rPr>
        <w:t>Milisav Novičić</w:t>
      </w:r>
      <w:r w:rsidRPr="0042369B">
        <w:rPr>
          <w:sz w:val="32"/>
          <w:szCs w:val="32"/>
          <w:lang w:val="sr-Latn-RS"/>
        </w:rPr>
        <w:t xml:space="preserve">, vlasnik kompanije </w:t>
      </w:r>
      <w:r w:rsidR="00E1432E" w:rsidRPr="00F85271">
        <w:rPr>
          <w:b/>
          <w:sz w:val="32"/>
          <w:szCs w:val="32"/>
          <w:lang w:val="sr-Latn-RS"/>
        </w:rPr>
        <w:t>UNIPROMET</w:t>
      </w:r>
      <w:r w:rsidRPr="00F85271">
        <w:rPr>
          <w:b/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 iz Čačka, </w:t>
      </w:r>
      <w:r w:rsidRPr="00347FDA">
        <w:rPr>
          <w:b/>
          <w:sz w:val="32"/>
          <w:szCs w:val="32"/>
          <w:lang w:val="sr-Latn-RS"/>
        </w:rPr>
        <w:t>Nebojša Nedelјković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E1432E" w:rsidRPr="00F85271">
        <w:rPr>
          <w:b/>
          <w:sz w:val="32"/>
          <w:szCs w:val="32"/>
          <w:lang w:val="sr-Latn-RS"/>
        </w:rPr>
        <w:t>MECAFOR PRODUCTS</w:t>
      </w:r>
      <w:r w:rsidR="00E1432E" w:rsidRPr="0042369B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 iz Kikinde, </w:t>
      </w:r>
      <w:r w:rsidRPr="00347FDA">
        <w:rPr>
          <w:b/>
          <w:sz w:val="32"/>
          <w:szCs w:val="32"/>
          <w:lang w:val="sr-Latn-RS"/>
        </w:rPr>
        <w:t>Saša Smilјanić</w:t>
      </w:r>
      <w:r w:rsidRPr="0042369B">
        <w:rPr>
          <w:sz w:val="32"/>
          <w:szCs w:val="32"/>
          <w:lang w:val="sr-Latn-RS"/>
        </w:rPr>
        <w:t xml:space="preserve">, direktor kompanije </w:t>
      </w:r>
      <w:r w:rsidR="00E1432E" w:rsidRPr="00F85271">
        <w:rPr>
          <w:b/>
          <w:sz w:val="32"/>
          <w:szCs w:val="32"/>
          <w:lang w:val="sr-Latn-RS"/>
        </w:rPr>
        <w:t>SMIL</w:t>
      </w:r>
      <w:r w:rsidR="00E1432E" w:rsidRPr="00F85271">
        <w:rPr>
          <w:rFonts w:hint="cs"/>
          <w:b/>
          <w:sz w:val="32"/>
          <w:szCs w:val="32"/>
          <w:lang w:val="sr-Latn-RS"/>
        </w:rPr>
        <w:t>Ј</w:t>
      </w:r>
      <w:r w:rsidR="00E1432E" w:rsidRPr="00F85271">
        <w:rPr>
          <w:b/>
          <w:sz w:val="32"/>
          <w:szCs w:val="32"/>
          <w:lang w:val="sr-Latn-RS"/>
        </w:rPr>
        <w:t>ANI</w:t>
      </w:r>
      <w:r w:rsidR="00E1432E" w:rsidRPr="00F85271">
        <w:rPr>
          <w:rFonts w:hint="cs"/>
          <w:b/>
          <w:sz w:val="32"/>
          <w:szCs w:val="32"/>
          <w:lang w:val="sr-Latn-RS"/>
        </w:rPr>
        <w:t>Ć</w:t>
      </w:r>
      <w:r w:rsidR="00E1432E" w:rsidRPr="00F85271">
        <w:rPr>
          <w:b/>
          <w:sz w:val="32"/>
          <w:szCs w:val="32"/>
          <w:lang w:val="sr-Latn-RS"/>
        </w:rPr>
        <w:t>-KOMERC</w:t>
      </w:r>
      <w:r w:rsidR="00E1432E" w:rsidRPr="0042369B">
        <w:rPr>
          <w:sz w:val="32"/>
          <w:szCs w:val="32"/>
          <w:lang w:val="sr-Latn-RS"/>
        </w:rPr>
        <w:t xml:space="preserve"> </w:t>
      </w:r>
      <w:r w:rsidR="00F85271" w:rsidRPr="00F85271">
        <w:rPr>
          <w:b/>
          <w:sz w:val="32"/>
          <w:szCs w:val="32"/>
          <w:lang w:val="sr-Latn-RS"/>
        </w:rPr>
        <w:t>DOO</w:t>
      </w:r>
      <w:r w:rsidRPr="0042369B">
        <w:rPr>
          <w:sz w:val="32"/>
          <w:szCs w:val="32"/>
          <w:lang w:val="sr-Latn-RS"/>
        </w:rPr>
        <w:t xml:space="preserve"> iz Požege, </w:t>
      </w:r>
      <w:r w:rsidRPr="00347FDA">
        <w:rPr>
          <w:b/>
          <w:sz w:val="32"/>
          <w:szCs w:val="32"/>
          <w:lang w:val="sr-Latn-RS"/>
        </w:rPr>
        <w:t>Saša Tričković</w:t>
      </w:r>
      <w:r w:rsidRPr="0042369B">
        <w:rPr>
          <w:sz w:val="32"/>
          <w:szCs w:val="32"/>
          <w:lang w:val="sr-Latn-RS"/>
        </w:rPr>
        <w:t>, generalni direk</w:t>
      </w:r>
      <w:r w:rsidRPr="0042369B">
        <w:rPr>
          <w:sz w:val="32"/>
          <w:szCs w:val="32"/>
          <w:lang w:val="sr-Latn-RS"/>
        </w:rPr>
        <w:lastRenderedPageBreak/>
        <w:t xml:space="preserve">tor kompanije </w:t>
      </w:r>
      <w:r w:rsidR="00E1432E" w:rsidRPr="00F85271">
        <w:rPr>
          <w:b/>
          <w:sz w:val="32"/>
          <w:szCs w:val="32"/>
          <w:lang w:val="sr-Latn-RS"/>
        </w:rPr>
        <w:t>NEOMEDICA</w:t>
      </w:r>
      <w:r w:rsidRPr="00F85271">
        <w:rPr>
          <w:b/>
          <w:sz w:val="32"/>
          <w:szCs w:val="32"/>
          <w:lang w:val="sr-Latn-RS"/>
        </w:rPr>
        <w:t xml:space="preserve"> doo</w:t>
      </w:r>
      <w:r w:rsidRPr="0042369B">
        <w:rPr>
          <w:sz w:val="32"/>
          <w:szCs w:val="32"/>
          <w:lang w:val="sr-Latn-RS"/>
        </w:rPr>
        <w:t xml:space="preserve"> iz Niša, </w:t>
      </w:r>
      <w:r w:rsidRPr="0042369B">
        <w:rPr>
          <w:b/>
          <w:bCs/>
          <w:sz w:val="32"/>
          <w:szCs w:val="32"/>
          <w:lang w:val="sr-Latn-RS"/>
        </w:rPr>
        <w:t>Slađana Backović</w:t>
      </w:r>
      <w:r w:rsidRPr="0042369B">
        <w:rPr>
          <w:sz w:val="32"/>
          <w:szCs w:val="32"/>
          <w:lang w:val="sr-Latn-RS"/>
        </w:rPr>
        <w:t>, direktor</w:t>
      </w:r>
      <w:r w:rsidR="00E1432E">
        <w:rPr>
          <w:sz w:val="32"/>
          <w:szCs w:val="32"/>
          <w:lang w:val="sr-Latn-RS"/>
        </w:rPr>
        <w:t>ka</w:t>
      </w:r>
      <w:r w:rsidRPr="0042369B">
        <w:rPr>
          <w:sz w:val="32"/>
          <w:szCs w:val="32"/>
          <w:lang w:val="sr-Latn-RS"/>
        </w:rPr>
        <w:t xml:space="preserve"> </w:t>
      </w:r>
      <w:r w:rsidR="00E1432E" w:rsidRPr="00E1432E">
        <w:rPr>
          <w:b/>
          <w:sz w:val="32"/>
          <w:szCs w:val="32"/>
          <w:lang w:val="sr-Latn-RS"/>
        </w:rPr>
        <w:t>FONDA ZA RAZVOJ REPUBLIKE SRBIJE</w:t>
      </w:r>
      <w:r w:rsidRPr="0042369B">
        <w:rPr>
          <w:sz w:val="32"/>
          <w:szCs w:val="32"/>
          <w:lang w:val="sr-Latn-RS"/>
        </w:rPr>
        <w:t xml:space="preserve"> Niš, </w:t>
      </w:r>
      <w:r w:rsidRPr="0042369B">
        <w:rPr>
          <w:b/>
          <w:bCs/>
          <w:sz w:val="32"/>
          <w:szCs w:val="32"/>
          <w:lang w:val="sr-Latn-RS"/>
        </w:rPr>
        <w:t>Prof. dr Snežana Janković,</w:t>
      </w:r>
      <w:r w:rsidRPr="0042369B">
        <w:rPr>
          <w:sz w:val="32"/>
          <w:szCs w:val="32"/>
          <w:lang w:val="sr-Latn-RS"/>
        </w:rPr>
        <w:t xml:space="preserve"> direktor</w:t>
      </w:r>
      <w:r w:rsidR="00E1432E">
        <w:rPr>
          <w:sz w:val="32"/>
          <w:szCs w:val="32"/>
          <w:lang w:val="sr-Latn-RS"/>
        </w:rPr>
        <w:t>ka</w:t>
      </w:r>
      <w:r w:rsidRPr="0042369B">
        <w:rPr>
          <w:sz w:val="32"/>
          <w:szCs w:val="32"/>
          <w:lang w:val="sr-Latn-RS"/>
        </w:rPr>
        <w:t xml:space="preserve"> </w:t>
      </w:r>
      <w:r w:rsidR="00E1432E" w:rsidRPr="00E1432E">
        <w:rPr>
          <w:b/>
          <w:sz w:val="32"/>
          <w:szCs w:val="32"/>
          <w:lang w:val="sr-Latn-RS"/>
        </w:rPr>
        <w:t>INSTITUTA ZA PRIMENU NAUKE U POL</w:t>
      </w:r>
      <w:r w:rsidR="00E1432E" w:rsidRPr="00E1432E">
        <w:rPr>
          <w:rFonts w:hint="cs"/>
          <w:b/>
          <w:sz w:val="32"/>
          <w:szCs w:val="32"/>
          <w:lang w:val="sr-Latn-RS"/>
        </w:rPr>
        <w:t>Ј</w:t>
      </w:r>
      <w:r w:rsidR="00E1432E" w:rsidRPr="00E1432E">
        <w:rPr>
          <w:b/>
          <w:sz w:val="32"/>
          <w:szCs w:val="32"/>
          <w:lang w:val="sr-Latn-RS"/>
        </w:rPr>
        <w:t>OPRIVREDI</w:t>
      </w:r>
      <w:r w:rsidR="00E1432E">
        <w:rPr>
          <w:b/>
          <w:sz w:val="32"/>
          <w:szCs w:val="32"/>
          <w:lang w:val="sr-Latn-RS"/>
        </w:rPr>
        <w:t>,</w:t>
      </w:r>
      <w:r w:rsidRPr="00E1432E">
        <w:rPr>
          <w:b/>
          <w:sz w:val="32"/>
          <w:szCs w:val="32"/>
          <w:lang w:val="sr-Latn-RS"/>
        </w:rPr>
        <w:t xml:space="preserve"> Beograd</w:t>
      </w:r>
      <w:r w:rsidRPr="0042369B">
        <w:rPr>
          <w:sz w:val="32"/>
          <w:szCs w:val="32"/>
          <w:lang w:val="sr-Latn-RS"/>
        </w:rPr>
        <w:t xml:space="preserve"> i </w:t>
      </w:r>
      <w:r w:rsidRPr="0042369B">
        <w:rPr>
          <w:b/>
          <w:bCs/>
          <w:sz w:val="32"/>
          <w:szCs w:val="32"/>
          <w:lang w:val="sr-Latn-RS"/>
        </w:rPr>
        <w:t>Vladimir Gagić</w:t>
      </w:r>
      <w:r w:rsidRPr="0042369B">
        <w:rPr>
          <w:sz w:val="32"/>
          <w:szCs w:val="32"/>
          <w:lang w:val="sr-Latn-RS"/>
        </w:rPr>
        <w:t xml:space="preserve">, direktor </w:t>
      </w:r>
      <w:r w:rsidRPr="00E1432E">
        <w:rPr>
          <w:b/>
          <w:sz w:val="32"/>
          <w:szCs w:val="32"/>
          <w:lang w:val="sr-Latn-RS"/>
        </w:rPr>
        <w:t xml:space="preserve">NIS </w:t>
      </w:r>
      <w:r w:rsidR="00E1432E" w:rsidRPr="00E1432E">
        <w:rPr>
          <w:b/>
          <w:sz w:val="32"/>
          <w:szCs w:val="32"/>
          <w:lang w:val="sr-Latn-RS"/>
        </w:rPr>
        <w:t>RAFINERIJA NAFTE</w:t>
      </w:r>
      <w:r w:rsidR="00E1432E">
        <w:rPr>
          <w:sz w:val="32"/>
          <w:szCs w:val="32"/>
          <w:lang w:val="sr-Latn-RS"/>
        </w:rPr>
        <w:t xml:space="preserve">, </w:t>
      </w:r>
      <w:r w:rsidRPr="0042369B">
        <w:rPr>
          <w:sz w:val="32"/>
          <w:szCs w:val="32"/>
          <w:lang w:val="sr-Latn-RS"/>
        </w:rPr>
        <w:t>Pančev</w:t>
      </w:r>
      <w:r w:rsidR="00E1432E">
        <w:rPr>
          <w:sz w:val="32"/>
          <w:szCs w:val="32"/>
          <w:lang w:val="sr-Latn-RS"/>
        </w:rPr>
        <w:t>o</w:t>
      </w:r>
      <w:r w:rsidRPr="0042369B">
        <w:rPr>
          <w:sz w:val="32"/>
          <w:szCs w:val="32"/>
          <w:lang w:val="sr-Latn-RS"/>
        </w:rPr>
        <w:t xml:space="preserve">. </w:t>
      </w:r>
    </w:p>
    <w:p w:rsidR="00E1432E" w:rsidRDefault="00E1432E" w:rsidP="0042369B">
      <w:pPr>
        <w:jc w:val="both"/>
        <w:rPr>
          <w:sz w:val="32"/>
          <w:szCs w:val="32"/>
          <w:lang w:val="sr-Latn-RS"/>
        </w:rPr>
      </w:pPr>
    </w:p>
    <w:p w:rsidR="0042369B" w:rsidRPr="0042369B" w:rsidRDefault="0042369B" w:rsidP="0042369B">
      <w:pPr>
        <w:jc w:val="both"/>
        <w:rPr>
          <w:sz w:val="32"/>
          <w:szCs w:val="32"/>
          <w:lang w:val="sr-Latn-RS"/>
        </w:rPr>
      </w:pPr>
      <w:r w:rsidRPr="0042369B">
        <w:rPr>
          <w:sz w:val="32"/>
          <w:szCs w:val="32"/>
          <w:lang w:val="sr-Latn-RS"/>
        </w:rPr>
        <w:t xml:space="preserve">Zbog </w:t>
      </w:r>
      <w:r w:rsidR="00E1432E">
        <w:rPr>
          <w:sz w:val="32"/>
          <w:szCs w:val="32"/>
          <w:lang w:val="sr-Latn-RS"/>
        </w:rPr>
        <w:t>trenutne epi</w:t>
      </w:r>
      <w:r w:rsidRPr="0042369B">
        <w:rPr>
          <w:sz w:val="32"/>
          <w:szCs w:val="32"/>
          <w:lang w:val="sr-Latn-RS"/>
        </w:rPr>
        <w:t>demiološk</w:t>
      </w:r>
      <w:r w:rsidR="00E1432E">
        <w:rPr>
          <w:sz w:val="32"/>
          <w:szCs w:val="32"/>
          <w:lang w:val="sr-Latn-RS"/>
        </w:rPr>
        <w:t xml:space="preserve">e situacije </w:t>
      </w:r>
      <w:r w:rsidRPr="0042369B">
        <w:rPr>
          <w:sz w:val="32"/>
          <w:szCs w:val="32"/>
          <w:lang w:val="sr-Latn-RS"/>
        </w:rPr>
        <w:t>nagrade</w:t>
      </w:r>
      <w:r w:rsidR="00E1432E">
        <w:rPr>
          <w:sz w:val="32"/>
          <w:szCs w:val="32"/>
          <w:lang w:val="sr-Latn-RS"/>
        </w:rPr>
        <w:t xml:space="preserve"> laureatima </w:t>
      </w:r>
      <w:r w:rsidRPr="0042369B">
        <w:rPr>
          <w:sz w:val="32"/>
          <w:szCs w:val="32"/>
          <w:lang w:val="sr-Latn-RS"/>
        </w:rPr>
        <w:t>bi</w:t>
      </w:r>
      <w:r w:rsidR="00E1432E">
        <w:rPr>
          <w:sz w:val="32"/>
          <w:szCs w:val="32"/>
          <w:lang w:val="sr-Latn-RS"/>
        </w:rPr>
        <w:t xml:space="preserve">će  naknadno uručene. </w:t>
      </w:r>
    </w:p>
    <w:p w:rsidR="005C68CF" w:rsidRPr="0042369B" w:rsidRDefault="005C68CF" w:rsidP="0042369B">
      <w:pPr>
        <w:jc w:val="both"/>
        <w:rPr>
          <w:sz w:val="32"/>
          <w:szCs w:val="32"/>
          <w:lang w:val="sr-Latn-RS"/>
        </w:rPr>
      </w:pPr>
    </w:p>
    <w:sectPr w:rsidR="005C68CF" w:rsidRPr="00423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B"/>
    <w:rsid w:val="001A6A28"/>
    <w:rsid w:val="00347FDA"/>
    <w:rsid w:val="0042369B"/>
    <w:rsid w:val="00537409"/>
    <w:rsid w:val="00543B19"/>
    <w:rsid w:val="005C68CF"/>
    <w:rsid w:val="00CC29FD"/>
    <w:rsid w:val="00CE2257"/>
    <w:rsid w:val="00E1432E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AC9F-6800-4C33-AF22-912A6FA2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Vukovic Georgijev</dc:creator>
  <cp:keywords/>
  <dc:description/>
  <cp:lastModifiedBy>Svetlana Jovanovic</cp:lastModifiedBy>
  <cp:revision>2</cp:revision>
  <dcterms:created xsi:type="dcterms:W3CDTF">2020-12-17T14:46:00Z</dcterms:created>
  <dcterms:modified xsi:type="dcterms:W3CDTF">2020-12-17T14:46:00Z</dcterms:modified>
</cp:coreProperties>
</file>